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F07D" w14:textId="77777777" w:rsidR="00934A9F" w:rsidRPr="00A32B6C" w:rsidRDefault="000C0DDE" w:rsidP="000C0DDE">
      <w:pPr>
        <w:spacing w:before="100" w:beforeAutospacing="1" w:after="100" w:afterAutospacing="1"/>
        <w:jc w:val="both"/>
        <w:rPr>
          <w:rFonts w:cs="Arial Hebrew"/>
          <w:color w:val="000000" w:themeColor="text1"/>
          <w:sz w:val="28"/>
          <w:szCs w:val="28"/>
        </w:rPr>
      </w:pPr>
      <w:bookmarkStart w:id="0" w:name="_GoBack"/>
      <w:bookmarkEnd w:id="0"/>
      <w:r w:rsidRPr="00A32B6C">
        <w:rPr>
          <w:rFonts w:cs="Arial Hebrew"/>
          <w:color w:val="000000" w:themeColor="text1"/>
          <w:sz w:val="28"/>
          <w:szCs w:val="28"/>
        </w:rPr>
        <w:t>The F</w:t>
      </w:r>
      <w:r w:rsidR="00934A9F" w:rsidRPr="00A32B6C">
        <w:rPr>
          <w:rFonts w:cs="Arial Hebrew"/>
          <w:color w:val="000000" w:themeColor="text1"/>
          <w:sz w:val="28"/>
          <w:szCs w:val="28"/>
        </w:rPr>
        <w:t xml:space="preserve">A Charter Standard </w:t>
      </w:r>
    </w:p>
    <w:p w14:paraId="0A38C4CE" w14:textId="77777777" w:rsidR="000C0DDE" w:rsidRPr="00A32B6C" w:rsidRDefault="000C0DDE" w:rsidP="000C0DDE">
      <w:pPr>
        <w:jc w:val="both"/>
        <w:rPr>
          <w:rFonts w:cs="Arial Hebrew"/>
          <w:color w:val="000000" w:themeColor="text1"/>
          <w:sz w:val="40"/>
          <w:szCs w:val="40"/>
        </w:rPr>
      </w:pPr>
      <w:r w:rsidRPr="00A32B6C">
        <w:rPr>
          <w:rFonts w:cs="Arial Hebrew"/>
          <w:color w:val="000000" w:themeColor="text1"/>
          <w:sz w:val="40"/>
          <w:szCs w:val="40"/>
        </w:rPr>
        <w:t>The Ropsley Colts</w:t>
      </w:r>
    </w:p>
    <w:p w14:paraId="3EE2BAB3" w14:textId="77777777" w:rsidR="000C0DDE" w:rsidRPr="00A32B6C" w:rsidRDefault="000C0DDE" w:rsidP="000C0DDE">
      <w:pPr>
        <w:jc w:val="both"/>
        <w:rPr>
          <w:rFonts w:cs="Arial Hebrew"/>
          <w:b/>
          <w:color w:val="000000" w:themeColor="text1"/>
          <w:sz w:val="56"/>
          <w:szCs w:val="56"/>
        </w:rPr>
      </w:pPr>
      <w:r w:rsidRPr="00A32B6C">
        <w:rPr>
          <w:rFonts w:cs="Arial Hebrew"/>
          <w:b/>
          <w:color w:val="000000" w:themeColor="text1"/>
          <w:sz w:val="56"/>
          <w:szCs w:val="56"/>
        </w:rPr>
        <w:t>Equality Policy</w:t>
      </w:r>
    </w:p>
    <w:p w14:paraId="39CE94E5" w14:textId="77777777" w:rsidR="00A32B6C" w:rsidRDefault="00A32B6C" w:rsidP="000C0DDE">
      <w:pPr>
        <w:pStyle w:val="NormalWeb"/>
        <w:jc w:val="both"/>
        <w:rPr>
          <w:rFonts w:asciiTheme="majorHAnsi" w:hAnsiTheme="majorHAnsi" w:cstheme="majorHAnsi"/>
          <w:b/>
          <w:color w:val="000000" w:themeColor="text1"/>
          <w:sz w:val="22"/>
          <w:szCs w:val="22"/>
        </w:rPr>
      </w:pPr>
    </w:p>
    <w:p w14:paraId="1B2130C8" w14:textId="16F7C1B2" w:rsidR="000C0DDE" w:rsidRPr="00A32B6C" w:rsidRDefault="000C0DDE" w:rsidP="000C0DDE">
      <w:pPr>
        <w:pStyle w:val="NormalWeb"/>
        <w:jc w:val="both"/>
        <w:rPr>
          <w:rFonts w:asciiTheme="majorHAnsi" w:hAnsiTheme="majorHAnsi" w:cstheme="majorHAnsi"/>
          <w:bCs/>
          <w:color w:val="000000" w:themeColor="text1"/>
          <w:sz w:val="22"/>
          <w:szCs w:val="22"/>
        </w:rPr>
      </w:pPr>
      <w:r w:rsidRPr="00A32B6C">
        <w:rPr>
          <w:rFonts w:asciiTheme="majorHAnsi" w:hAnsiTheme="majorHAnsi" w:cstheme="majorHAnsi"/>
          <w:bCs/>
          <w:color w:val="000000" w:themeColor="text1"/>
          <w:sz w:val="22"/>
          <w:szCs w:val="22"/>
        </w:rPr>
        <w:t>The aim of this policy is to ensure that everyone is treated fairly and with respect and that our club is equally accessible.</w:t>
      </w:r>
    </w:p>
    <w:p w14:paraId="635934A2"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is responsible for setting standards and values to apply throughout the club at every level. Football belongs to and should be enjoyed by anyone who wants to participate in it. </w:t>
      </w:r>
    </w:p>
    <w:p w14:paraId="70450BBB"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in all its activities will not discriminate or in any way, treat anyone less favourably on grounds of age, gender, gender reassignment, sexual orientation, marital status, race, nationality, ethnic origin, colour, religion or belief, ability or disability. The club will ensure it treats people fairly and with respect and that it will provide access and opportunities for all members of the community to take part in and enjoy its activities. </w:t>
      </w:r>
    </w:p>
    <w:p w14:paraId="23DFFFD1"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will not tolerate harassment, bullying, abuse or victimisation of an individual, which for the purposes of this policy and the actions and sanction applicable is regarded as discrimination. </w:t>
      </w:r>
      <w:r w:rsidRPr="00A32B6C">
        <w:rPr>
          <w:rFonts w:asciiTheme="majorHAnsi" w:hAnsiTheme="majorHAnsi" w:cstheme="majorHAnsi"/>
          <w:color w:val="000000" w:themeColor="text1"/>
          <w:sz w:val="22"/>
          <w:szCs w:val="22"/>
        </w:rPr>
        <w:t xml:space="preserve"> </w:t>
      </w:r>
      <w:r w:rsidR="00934A9F" w:rsidRPr="00A32B6C">
        <w:rPr>
          <w:rFonts w:asciiTheme="majorHAnsi" w:hAnsiTheme="majorHAnsi" w:cstheme="majorHAnsi"/>
          <w:color w:val="000000" w:themeColor="text1"/>
          <w:sz w:val="22"/>
          <w:szCs w:val="22"/>
        </w:rPr>
        <w:t xml:space="preserve">This includes sexual or racially based harassment or other </w:t>
      </w:r>
      <w:proofErr w:type="spellStart"/>
      <w:r w:rsidR="00934A9F" w:rsidRPr="00A32B6C">
        <w:rPr>
          <w:rFonts w:asciiTheme="majorHAnsi" w:hAnsiTheme="majorHAnsi" w:cstheme="majorHAnsi"/>
          <w:color w:val="000000" w:themeColor="text1"/>
          <w:sz w:val="22"/>
          <w:szCs w:val="22"/>
        </w:rPr>
        <w:t>discrimatory</w:t>
      </w:r>
      <w:proofErr w:type="spellEnd"/>
      <w:r w:rsidR="00934A9F" w:rsidRPr="00A32B6C">
        <w:rPr>
          <w:rFonts w:asciiTheme="majorHAnsi" w:hAnsiTheme="majorHAnsi" w:cstheme="majorHAnsi"/>
          <w:color w:val="000000" w:themeColor="text1"/>
          <w:sz w:val="22"/>
          <w:szCs w:val="22"/>
        </w:rPr>
        <w:t xml:space="preserve"> behaviour, whether physical or verbal. The club will work to ensure that such behaviour is met with appropriate action in whatever context it occurs. </w:t>
      </w:r>
    </w:p>
    <w:p w14:paraId="6365CA91" w14:textId="77777777" w:rsidR="00934A9F" w:rsidRPr="00A32B6C" w:rsidRDefault="00934A9F"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color w:val="000000" w:themeColor="text1"/>
          <w:sz w:val="22"/>
          <w:szCs w:val="22"/>
        </w:rPr>
        <w:t>This policy is fully supported by the Club Off</w:t>
      </w:r>
      <w:r w:rsidR="000C0DDE" w:rsidRPr="00A32B6C">
        <w:rPr>
          <w:rFonts w:asciiTheme="majorHAnsi" w:hAnsiTheme="majorHAnsi" w:cstheme="majorHAnsi"/>
          <w:color w:val="000000" w:themeColor="text1"/>
          <w:sz w:val="22"/>
          <w:szCs w:val="22"/>
        </w:rPr>
        <w:t>i</w:t>
      </w:r>
      <w:r w:rsidRPr="00A32B6C">
        <w:rPr>
          <w:rFonts w:asciiTheme="majorHAnsi" w:hAnsiTheme="majorHAnsi" w:cstheme="majorHAnsi"/>
          <w:color w:val="000000" w:themeColor="text1"/>
          <w:sz w:val="22"/>
          <w:szCs w:val="22"/>
        </w:rPr>
        <w:t xml:space="preserve">cers who are responsible for the implementation of this policy. </w:t>
      </w:r>
    </w:p>
    <w:p w14:paraId="53190E1E"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is committed to taking positive action where inequalities exist and to the development of a programme of ongoing training and awareness raising events and activities in order to promote the eradication of discrimination and promote equality in football. </w:t>
      </w:r>
    </w:p>
    <w:p w14:paraId="033F6EE4"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is committed to a policy of equal treatment of all members and requires all members to abide and adhere to these policies and the requirements of the Equality Act 2010. </w:t>
      </w:r>
    </w:p>
    <w:p w14:paraId="338DDA13" w14:textId="77777777" w:rsidR="00934A9F" w:rsidRPr="00A32B6C" w:rsidRDefault="000C0DDE" w:rsidP="000C0DDE">
      <w:pPr>
        <w:spacing w:before="100" w:beforeAutospacing="1" w:after="100" w:afterAutospacing="1"/>
        <w:jc w:val="both"/>
        <w:rPr>
          <w:rFonts w:asciiTheme="majorHAnsi" w:hAnsiTheme="majorHAnsi" w:cstheme="majorHAnsi"/>
          <w:color w:val="000000" w:themeColor="text1"/>
          <w:sz w:val="22"/>
          <w:szCs w:val="22"/>
        </w:rPr>
      </w:pPr>
      <w:r w:rsidRPr="00A32B6C">
        <w:rPr>
          <w:rFonts w:asciiTheme="majorHAnsi" w:hAnsiTheme="majorHAnsi" w:cstheme="majorHAnsi"/>
          <w:b/>
          <w:color w:val="000000" w:themeColor="text1"/>
          <w:sz w:val="22"/>
          <w:szCs w:val="22"/>
        </w:rPr>
        <w:t>The Ropsley Colts</w:t>
      </w:r>
      <w:r w:rsidR="00934A9F" w:rsidRPr="00A32B6C">
        <w:rPr>
          <w:rFonts w:asciiTheme="majorHAnsi" w:hAnsiTheme="majorHAnsi" w:cstheme="majorHAnsi"/>
          <w:color w:val="000000" w:themeColor="text1"/>
          <w:sz w:val="22"/>
          <w:szCs w:val="22"/>
        </w:rPr>
        <w:t xml:space="preserve"> commits itself to the immediate investigation of any claims when brought to its attention, of discrimination on the above grounds and where such is found to be the case, a requirement that the practice stop and sanctions are imposes as appropriate. </w:t>
      </w:r>
    </w:p>
    <w:p w14:paraId="63F3DC0D" w14:textId="77777777" w:rsidR="004E54D6" w:rsidRPr="00A32B6C" w:rsidRDefault="00934A9F" w:rsidP="000C0DDE">
      <w:pPr>
        <w:jc w:val="both"/>
        <w:rPr>
          <w:rFonts w:asciiTheme="majorHAnsi" w:hAnsiTheme="majorHAnsi" w:cstheme="majorHAnsi"/>
          <w:b/>
          <w:color w:val="000000" w:themeColor="text1"/>
          <w:sz w:val="22"/>
          <w:szCs w:val="22"/>
        </w:rPr>
      </w:pPr>
      <w:r w:rsidRPr="00A32B6C">
        <w:rPr>
          <w:rFonts w:asciiTheme="majorHAnsi" w:hAnsiTheme="majorHAnsi" w:cstheme="majorHAnsi"/>
          <w:b/>
          <w:color w:val="000000" w:themeColor="text1"/>
          <w:sz w:val="22"/>
          <w:szCs w:val="22"/>
        </w:rPr>
        <w:t>OUR COMMITMENT is to confront and eliminate discrimination whether by reason of age, gender, gender reassignment, sexual orientation, marital status, race, nationality, ethnic origin, colour, religion.</w:t>
      </w:r>
    </w:p>
    <w:sectPr w:rsidR="004E54D6" w:rsidRPr="00A32B6C" w:rsidSect="004E54D6">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4721" w14:textId="77777777" w:rsidR="00843310" w:rsidRDefault="00843310" w:rsidP="00934A9F">
      <w:r>
        <w:separator/>
      </w:r>
    </w:p>
  </w:endnote>
  <w:endnote w:type="continuationSeparator" w:id="0">
    <w:p w14:paraId="6FCB0625" w14:textId="77777777" w:rsidR="00843310" w:rsidRDefault="00843310" w:rsidP="0093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ADFC" w14:textId="77777777" w:rsidR="00843310" w:rsidRDefault="00843310" w:rsidP="00934A9F">
      <w:r>
        <w:separator/>
      </w:r>
    </w:p>
  </w:footnote>
  <w:footnote w:type="continuationSeparator" w:id="0">
    <w:p w14:paraId="28F701F6" w14:textId="77777777" w:rsidR="00843310" w:rsidRDefault="00843310" w:rsidP="0093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C23B" w14:textId="77777777" w:rsidR="006E1397" w:rsidRDefault="00843310">
    <w:pPr>
      <w:pStyle w:val="Header"/>
    </w:pPr>
    <w:sdt>
      <w:sdtPr>
        <w:id w:val="171999623"/>
        <w:placeholder>
          <w:docPart w:val="6A9568928B49F34E8050DE8EE73AA178"/>
        </w:placeholder>
        <w:temporary/>
        <w:showingPlcHdr/>
      </w:sdtPr>
      <w:sdtEndPr/>
      <w:sdtContent>
        <w:r w:rsidR="006E1397">
          <w:t>[Type text]</w:t>
        </w:r>
      </w:sdtContent>
    </w:sdt>
    <w:r w:rsidR="006E1397">
      <w:ptab w:relativeTo="margin" w:alignment="center" w:leader="none"/>
    </w:r>
    <w:sdt>
      <w:sdtPr>
        <w:id w:val="171999624"/>
        <w:placeholder>
          <w:docPart w:val="B7C2BCDD288EFB438FE1F2D52159D0D4"/>
        </w:placeholder>
        <w:temporary/>
        <w:showingPlcHdr/>
      </w:sdtPr>
      <w:sdtEndPr/>
      <w:sdtContent>
        <w:r w:rsidR="006E1397">
          <w:t>[Type text]</w:t>
        </w:r>
      </w:sdtContent>
    </w:sdt>
    <w:r w:rsidR="006E1397">
      <w:ptab w:relativeTo="margin" w:alignment="right" w:leader="none"/>
    </w:r>
    <w:sdt>
      <w:sdtPr>
        <w:id w:val="171999625"/>
        <w:placeholder>
          <w:docPart w:val="CA470523E5CDB64B820387B2A5B9E8DE"/>
        </w:placeholder>
        <w:temporary/>
        <w:showingPlcHdr/>
      </w:sdtPr>
      <w:sdtEndPr/>
      <w:sdtContent>
        <w:r w:rsidR="006E1397">
          <w:t>[Type text]</w:t>
        </w:r>
      </w:sdtContent>
    </w:sdt>
  </w:p>
  <w:p w14:paraId="3DEE5801" w14:textId="77777777" w:rsidR="006E1397" w:rsidRDefault="006E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2590" w14:textId="77777777" w:rsidR="006E1397" w:rsidRDefault="006E1397">
    <w:pPr>
      <w:pStyle w:val="Header"/>
    </w:pPr>
  </w:p>
  <w:p w14:paraId="414BCD2B" w14:textId="77777777" w:rsidR="006E1397" w:rsidRDefault="006E1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F"/>
    <w:rsid w:val="000C0DDE"/>
    <w:rsid w:val="004E54D6"/>
    <w:rsid w:val="006E1397"/>
    <w:rsid w:val="00843310"/>
    <w:rsid w:val="00934A9F"/>
    <w:rsid w:val="00A03140"/>
    <w:rsid w:val="00A32B6C"/>
    <w:rsid w:val="00EC0FFE"/>
    <w:rsid w:val="00FD0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A5DFC"/>
  <w14:defaultImageDpi w14:val="300"/>
  <w15:docId w15:val="{62158AE4-BDCC-D042-95A4-15A9BD08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A9F"/>
    <w:rPr>
      <w:rFonts w:ascii="Lucida Grande" w:hAnsi="Lucida Grande" w:cs="Lucida Grande"/>
      <w:sz w:val="18"/>
      <w:szCs w:val="18"/>
    </w:rPr>
  </w:style>
  <w:style w:type="paragraph" w:styleId="Header">
    <w:name w:val="header"/>
    <w:basedOn w:val="Normal"/>
    <w:link w:val="HeaderChar"/>
    <w:uiPriority w:val="99"/>
    <w:unhideWhenUsed/>
    <w:rsid w:val="00934A9F"/>
    <w:pPr>
      <w:tabs>
        <w:tab w:val="center" w:pos="4320"/>
        <w:tab w:val="right" w:pos="8640"/>
      </w:tabs>
    </w:pPr>
  </w:style>
  <w:style w:type="character" w:customStyle="1" w:styleId="HeaderChar">
    <w:name w:val="Header Char"/>
    <w:basedOn w:val="DefaultParagraphFont"/>
    <w:link w:val="Header"/>
    <w:uiPriority w:val="99"/>
    <w:rsid w:val="00934A9F"/>
  </w:style>
  <w:style w:type="paragraph" w:styleId="Footer">
    <w:name w:val="footer"/>
    <w:basedOn w:val="Normal"/>
    <w:link w:val="FooterChar"/>
    <w:uiPriority w:val="99"/>
    <w:unhideWhenUsed/>
    <w:rsid w:val="00934A9F"/>
    <w:pPr>
      <w:tabs>
        <w:tab w:val="center" w:pos="4320"/>
        <w:tab w:val="right" w:pos="8640"/>
      </w:tabs>
    </w:pPr>
  </w:style>
  <w:style w:type="character" w:customStyle="1" w:styleId="FooterChar">
    <w:name w:val="Footer Char"/>
    <w:basedOn w:val="DefaultParagraphFont"/>
    <w:link w:val="Footer"/>
    <w:uiPriority w:val="99"/>
    <w:rsid w:val="00934A9F"/>
  </w:style>
  <w:style w:type="paragraph" w:styleId="NormalWeb">
    <w:name w:val="Normal (Web)"/>
    <w:basedOn w:val="Normal"/>
    <w:uiPriority w:val="99"/>
    <w:unhideWhenUsed/>
    <w:rsid w:val="000C0D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0926">
      <w:bodyDiv w:val="1"/>
      <w:marLeft w:val="0"/>
      <w:marRight w:val="0"/>
      <w:marTop w:val="0"/>
      <w:marBottom w:val="0"/>
      <w:divBdr>
        <w:top w:val="none" w:sz="0" w:space="0" w:color="auto"/>
        <w:left w:val="none" w:sz="0" w:space="0" w:color="auto"/>
        <w:bottom w:val="none" w:sz="0" w:space="0" w:color="auto"/>
        <w:right w:val="none" w:sz="0" w:space="0" w:color="auto"/>
      </w:divBdr>
      <w:divsChild>
        <w:div w:id="633562387">
          <w:marLeft w:val="0"/>
          <w:marRight w:val="0"/>
          <w:marTop w:val="0"/>
          <w:marBottom w:val="0"/>
          <w:divBdr>
            <w:top w:val="none" w:sz="0" w:space="0" w:color="auto"/>
            <w:left w:val="none" w:sz="0" w:space="0" w:color="auto"/>
            <w:bottom w:val="none" w:sz="0" w:space="0" w:color="auto"/>
            <w:right w:val="none" w:sz="0" w:space="0" w:color="auto"/>
          </w:divBdr>
          <w:divsChild>
            <w:div w:id="1493715077">
              <w:marLeft w:val="0"/>
              <w:marRight w:val="0"/>
              <w:marTop w:val="0"/>
              <w:marBottom w:val="0"/>
              <w:divBdr>
                <w:top w:val="none" w:sz="0" w:space="0" w:color="auto"/>
                <w:left w:val="none" w:sz="0" w:space="0" w:color="auto"/>
                <w:bottom w:val="none" w:sz="0" w:space="0" w:color="auto"/>
                <w:right w:val="none" w:sz="0" w:space="0" w:color="auto"/>
              </w:divBdr>
              <w:divsChild>
                <w:div w:id="215702900">
                  <w:marLeft w:val="0"/>
                  <w:marRight w:val="0"/>
                  <w:marTop w:val="0"/>
                  <w:marBottom w:val="0"/>
                  <w:divBdr>
                    <w:top w:val="none" w:sz="0" w:space="0" w:color="auto"/>
                    <w:left w:val="none" w:sz="0" w:space="0" w:color="auto"/>
                    <w:bottom w:val="none" w:sz="0" w:space="0" w:color="auto"/>
                    <w:right w:val="none" w:sz="0" w:space="0" w:color="auto"/>
                  </w:divBdr>
                  <w:divsChild>
                    <w:div w:id="13792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568928B49F34E8050DE8EE73AA178"/>
        <w:category>
          <w:name w:val="General"/>
          <w:gallery w:val="placeholder"/>
        </w:category>
        <w:types>
          <w:type w:val="bbPlcHdr"/>
        </w:types>
        <w:behaviors>
          <w:behavior w:val="content"/>
        </w:behaviors>
        <w:guid w:val="{BE0B77B3-2CB9-A04C-9E55-D1823CBE3585}"/>
      </w:docPartPr>
      <w:docPartBody>
        <w:p w:rsidR="0012084A" w:rsidRDefault="0012084A" w:rsidP="0012084A">
          <w:pPr>
            <w:pStyle w:val="6A9568928B49F34E8050DE8EE73AA178"/>
          </w:pPr>
          <w:r>
            <w:t>[Type text]</w:t>
          </w:r>
        </w:p>
      </w:docPartBody>
    </w:docPart>
    <w:docPart>
      <w:docPartPr>
        <w:name w:val="B7C2BCDD288EFB438FE1F2D52159D0D4"/>
        <w:category>
          <w:name w:val="General"/>
          <w:gallery w:val="placeholder"/>
        </w:category>
        <w:types>
          <w:type w:val="bbPlcHdr"/>
        </w:types>
        <w:behaviors>
          <w:behavior w:val="content"/>
        </w:behaviors>
        <w:guid w:val="{39CDED8B-5147-A647-9135-6E593BD4374C}"/>
      </w:docPartPr>
      <w:docPartBody>
        <w:p w:rsidR="0012084A" w:rsidRDefault="0012084A" w:rsidP="0012084A">
          <w:pPr>
            <w:pStyle w:val="B7C2BCDD288EFB438FE1F2D52159D0D4"/>
          </w:pPr>
          <w:r>
            <w:t>[Type text]</w:t>
          </w:r>
        </w:p>
      </w:docPartBody>
    </w:docPart>
    <w:docPart>
      <w:docPartPr>
        <w:name w:val="CA470523E5CDB64B820387B2A5B9E8DE"/>
        <w:category>
          <w:name w:val="General"/>
          <w:gallery w:val="placeholder"/>
        </w:category>
        <w:types>
          <w:type w:val="bbPlcHdr"/>
        </w:types>
        <w:behaviors>
          <w:behavior w:val="content"/>
        </w:behaviors>
        <w:guid w:val="{51A2ACC6-F706-6B49-9E2B-BFC97A2B4811}"/>
      </w:docPartPr>
      <w:docPartBody>
        <w:p w:rsidR="0012084A" w:rsidRDefault="0012084A" w:rsidP="0012084A">
          <w:pPr>
            <w:pStyle w:val="CA470523E5CDB64B820387B2A5B9E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84A"/>
    <w:rsid w:val="000B7F02"/>
    <w:rsid w:val="0012084A"/>
    <w:rsid w:val="00B652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568928B49F34E8050DE8EE73AA178">
    <w:name w:val="6A9568928B49F34E8050DE8EE73AA178"/>
    <w:rsid w:val="0012084A"/>
  </w:style>
  <w:style w:type="paragraph" w:customStyle="1" w:styleId="B7C2BCDD288EFB438FE1F2D52159D0D4">
    <w:name w:val="B7C2BCDD288EFB438FE1F2D52159D0D4"/>
    <w:rsid w:val="0012084A"/>
  </w:style>
  <w:style w:type="paragraph" w:customStyle="1" w:styleId="CA470523E5CDB64B820387B2A5B9E8DE">
    <w:name w:val="CA470523E5CDB64B820387B2A5B9E8DE"/>
    <w:rsid w:val="0012084A"/>
  </w:style>
  <w:style w:type="paragraph" w:customStyle="1" w:styleId="1DA4B5F3E83A114286B7D617F3B2BD07">
    <w:name w:val="1DA4B5F3E83A114286B7D617F3B2BD07"/>
    <w:rsid w:val="0012084A"/>
  </w:style>
  <w:style w:type="paragraph" w:customStyle="1" w:styleId="689FFCBB6844824A9F7D3196E85DFE8E">
    <w:name w:val="689FFCBB6844824A9F7D3196E85DFE8E"/>
    <w:rsid w:val="0012084A"/>
  </w:style>
  <w:style w:type="paragraph" w:customStyle="1" w:styleId="9F69A508F21D674AA5DD86CAFC371626">
    <w:name w:val="9F69A508F21D674AA5DD86CAFC371626"/>
    <w:rsid w:val="0012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D17E-5F7A-EC41-B20F-59A6E44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1974</Characters>
  <Application>Microsoft Office Word</Application>
  <DocSecurity>0</DocSecurity>
  <Lines>16</Lines>
  <Paragraphs>4</Paragraphs>
  <ScaleCrop>false</ScaleCrop>
  <Company>Madcornishman</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Reeves</dc:creator>
  <cp:keywords/>
  <dc:description/>
  <cp:lastModifiedBy>Gary Reeves</cp:lastModifiedBy>
  <cp:revision>3</cp:revision>
  <dcterms:created xsi:type="dcterms:W3CDTF">2022-03-17T22:06:00Z</dcterms:created>
  <dcterms:modified xsi:type="dcterms:W3CDTF">2022-03-24T18:42:00Z</dcterms:modified>
</cp:coreProperties>
</file>